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7A356" w14:textId="2DECA859" w:rsidR="00140E5D" w:rsidRPr="008346B7" w:rsidRDefault="00140E5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/>
          <w:b/>
          <w:bCs/>
          <w:color w:val="000000"/>
          <w:u w:val="single"/>
          <w:lang w:val="fr-FR"/>
        </w:rPr>
      </w:pPr>
      <w:r w:rsidRPr="008346B7">
        <w:rPr>
          <w:rFonts w:ascii="Averta for TBWA" w:hAnsi="Averta for TBWA"/>
          <w:b/>
          <w:bCs/>
          <w:color w:val="000000"/>
          <w:u w:val="single"/>
          <w:lang w:val="fr-FR"/>
        </w:rPr>
        <w:t>CREDITS</w:t>
      </w:r>
    </w:p>
    <w:p w14:paraId="6B0324C3" w14:textId="77777777" w:rsidR="000279E2" w:rsidRPr="008346B7" w:rsidRDefault="000279E2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/>
          <w:color w:val="000000"/>
          <w:lang w:val="fr-FR"/>
        </w:rPr>
      </w:pPr>
    </w:p>
    <w:p w14:paraId="03445310" w14:textId="371E9D1A" w:rsidR="006215BF" w:rsidRPr="008346B7" w:rsidRDefault="006215BF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lang w:val="fr-FR"/>
        </w:rPr>
      </w:pPr>
      <w:r w:rsidRPr="008346B7">
        <w:rPr>
          <w:rFonts w:ascii="Averta for TBWA" w:hAnsi="Averta for TBWA" w:cstheme="minorHAnsi"/>
          <w:b/>
          <w:color w:val="000000"/>
          <w:lang w:val="fr-FR"/>
        </w:rPr>
        <w:t>Agency</w:t>
      </w:r>
      <w:r w:rsidRPr="008346B7">
        <w:rPr>
          <w:rFonts w:ascii="Cambria" w:hAnsi="Cambria" w:cs="Cambria"/>
          <w:b/>
          <w:color w:val="000000"/>
          <w:lang w:val="fr-FR"/>
        </w:rPr>
        <w:t> </w:t>
      </w:r>
      <w:r w:rsidRPr="008346B7">
        <w:rPr>
          <w:rFonts w:ascii="Averta for TBWA" w:hAnsi="Averta for TBWA" w:cstheme="minorHAnsi"/>
          <w:b/>
          <w:color w:val="000000"/>
          <w:lang w:val="fr-FR"/>
        </w:rPr>
        <w:t>:</w:t>
      </w:r>
    </w:p>
    <w:p w14:paraId="2C7DC331" w14:textId="6F4293B4" w:rsidR="006215BF" w:rsidRPr="008346B7" w:rsidRDefault="006215BF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lang w:val="fr-FR"/>
        </w:rPr>
      </w:pPr>
      <w:r w:rsidRPr="008346B7">
        <w:rPr>
          <w:rFonts w:ascii="Averta for TBWA" w:hAnsi="Averta for TBWA" w:cstheme="minorHAnsi"/>
          <w:color w:val="000000"/>
          <w:lang w:val="fr-FR"/>
        </w:rPr>
        <w:t>TBWA\</w:t>
      </w:r>
      <w:proofErr w:type="spellStart"/>
      <w:r w:rsidRPr="008346B7">
        <w:rPr>
          <w:rFonts w:ascii="Averta for TBWA" w:hAnsi="Averta for TBWA" w:cstheme="minorHAnsi"/>
          <w:color w:val="000000"/>
          <w:lang w:val="fr-FR"/>
        </w:rPr>
        <w:t>Belgium</w:t>
      </w:r>
      <w:proofErr w:type="spellEnd"/>
    </w:p>
    <w:p w14:paraId="6829580D" w14:textId="77777777" w:rsidR="006215BF" w:rsidRPr="008346B7" w:rsidRDefault="006215BF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lang w:val="fr-FR"/>
        </w:rPr>
      </w:pPr>
    </w:p>
    <w:p w14:paraId="673CBB10" w14:textId="7762AC8B" w:rsidR="006215BF" w:rsidRPr="008346B7" w:rsidRDefault="006215BF" w:rsidP="006215BF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lang w:val="fr-FR"/>
        </w:rPr>
      </w:pPr>
      <w:proofErr w:type="gramStart"/>
      <w:r w:rsidRPr="008346B7">
        <w:rPr>
          <w:rFonts w:ascii="Averta for TBWA" w:hAnsi="Averta for TBWA" w:cstheme="minorHAnsi"/>
          <w:b/>
          <w:color w:val="000000"/>
          <w:lang w:val="fr-FR"/>
        </w:rPr>
        <w:t>Client</w:t>
      </w:r>
      <w:r w:rsidRPr="008346B7">
        <w:rPr>
          <w:rFonts w:ascii="Averta for TBWA" w:hAnsi="Averta for TBWA" w:cstheme="minorHAnsi"/>
          <w:color w:val="000000"/>
          <w:lang w:val="fr-FR"/>
        </w:rPr>
        <w:t>:</w:t>
      </w:r>
      <w:proofErr w:type="gramEnd"/>
      <w:r w:rsidRPr="008346B7">
        <w:rPr>
          <w:rFonts w:ascii="Averta for TBWA" w:hAnsi="Averta for TBWA" w:cstheme="minorHAnsi"/>
          <w:color w:val="000000"/>
          <w:lang w:val="fr-FR"/>
        </w:rPr>
        <w:t xml:space="preserve"> </w:t>
      </w:r>
    </w:p>
    <w:p w14:paraId="5762FDD1" w14:textId="61820BF3" w:rsidR="00B07809" w:rsidRPr="00B07809" w:rsidRDefault="009444B5" w:rsidP="00EF2B86">
      <w:pPr>
        <w:rPr>
          <w:rFonts w:ascii="Averta for TBWA" w:hAnsi="Averta for TBWA" w:cstheme="minorHAnsi"/>
          <w:color w:val="000000"/>
          <w:lang w:val="fr-FR"/>
        </w:rPr>
      </w:pPr>
      <w:r w:rsidRPr="008346B7">
        <w:rPr>
          <w:rFonts w:ascii="Averta for TBWA" w:hAnsi="Averta for TBWA" w:cstheme="minorHAnsi"/>
          <w:color w:val="000000"/>
          <w:lang w:val="fr-FR"/>
        </w:rPr>
        <w:t xml:space="preserve">Nationale </w:t>
      </w:r>
      <w:proofErr w:type="spellStart"/>
      <w:r w:rsidRPr="008346B7">
        <w:rPr>
          <w:rFonts w:ascii="Averta for TBWA" w:hAnsi="Averta for TBWA" w:cstheme="minorHAnsi"/>
          <w:color w:val="000000"/>
          <w:lang w:val="fr-FR"/>
        </w:rPr>
        <w:t>Loterij</w:t>
      </w:r>
      <w:proofErr w:type="spellEnd"/>
      <w:r w:rsidR="00EF2B86" w:rsidRPr="008346B7">
        <w:rPr>
          <w:rFonts w:ascii="Cambria" w:hAnsi="Cambria" w:cs="Cambria"/>
          <w:color w:val="000000"/>
          <w:lang w:val="fr-FR"/>
        </w:rPr>
        <w:t> </w:t>
      </w:r>
      <w:r w:rsidR="00EF2B86" w:rsidRPr="008346B7">
        <w:rPr>
          <w:rFonts w:ascii="Averta for TBWA" w:hAnsi="Averta for TBWA" w:cstheme="minorHAnsi"/>
          <w:color w:val="000000"/>
          <w:lang w:val="fr-FR"/>
        </w:rPr>
        <w:t xml:space="preserve">; Joke </w:t>
      </w:r>
      <w:proofErr w:type="spellStart"/>
      <w:r w:rsidR="00EF2B86" w:rsidRPr="008346B7">
        <w:rPr>
          <w:rFonts w:ascii="Averta for TBWA" w:hAnsi="Averta for TBWA" w:cstheme="minorHAnsi"/>
          <w:color w:val="000000"/>
          <w:lang w:val="fr-FR"/>
        </w:rPr>
        <w:t>Vermoere</w:t>
      </w:r>
      <w:proofErr w:type="spellEnd"/>
      <w:r w:rsidR="00412BAE">
        <w:rPr>
          <w:rFonts w:ascii="Averta for TBWA" w:hAnsi="Averta for TBWA" w:cstheme="minorHAnsi"/>
          <w:color w:val="000000"/>
          <w:lang w:val="fr-FR"/>
        </w:rPr>
        <w:t xml:space="preserve">, Nadia De </w:t>
      </w:r>
      <w:proofErr w:type="spellStart"/>
      <w:r w:rsidR="00412BAE">
        <w:rPr>
          <w:rFonts w:ascii="Averta for TBWA" w:hAnsi="Averta for TBWA" w:cstheme="minorHAnsi"/>
          <w:color w:val="000000"/>
          <w:lang w:val="fr-FR"/>
        </w:rPr>
        <w:t>Vrieze</w:t>
      </w:r>
      <w:proofErr w:type="spellEnd"/>
    </w:p>
    <w:p w14:paraId="1AE2F7D2" w14:textId="77777777" w:rsidR="006215BF" w:rsidRPr="008346B7" w:rsidRDefault="006215BF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lang w:val="fr-FR"/>
        </w:rPr>
      </w:pPr>
    </w:p>
    <w:p w14:paraId="5641E492" w14:textId="4477A8CC" w:rsidR="0051610E" w:rsidRPr="008346B7" w:rsidRDefault="00140E5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lang w:val="fr-FR"/>
        </w:rPr>
      </w:pPr>
      <w:proofErr w:type="spellStart"/>
      <w:r w:rsidRPr="008346B7">
        <w:rPr>
          <w:rFonts w:ascii="Averta for TBWA" w:hAnsi="Averta for TBWA" w:cstheme="minorHAnsi"/>
          <w:b/>
          <w:color w:val="000000"/>
          <w:lang w:val="fr-FR"/>
        </w:rPr>
        <w:t>Campaign</w:t>
      </w:r>
      <w:proofErr w:type="spellEnd"/>
      <w:r w:rsidRPr="008346B7">
        <w:rPr>
          <w:rFonts w:ascii="Averta for TBWA" w:hAnsi="Averta for TBWA" w:cstheme="minorHAnsi"/>
          <w:b/>
          <w:color w:val="000000"/>
          <w:lang w:val="fr-FR"/>
        </w:rPr>
        <w:t xml:space="preserve"> </w:t>
      </w:r>
      <w:proofErr w:type="spellStart"/>
      <w:proofErr w:type="gramStart"/>
      <w:r w:rsidRPr="008346B7">
        <w:rPr>
          <w:rFonts w:ascii="Averta for TBWA" w:hAnsi="Averta for TBWA" w:cstheme="minorHAnsi"/>
          <w:b/>
          <w:color w:val="000000"/>
          <w:lang w:val="fr-FR"/>
        </w:rPr>
        <w:t>Title</w:t>
      </w:r>
      <w:proofErr w:type="spellEnd"/>
      <w:r w:rsidRPr="008346B7">
        <w:rPr>
          <w:rFonts w:ascii="Averta for TBWA" w:hAnsi="Averta for TBWA" w:cstheme="minorHAnsi"/>
          <w:b/>
          <w:color w:val="000000"/>
          <w:lang w:val="fr-FR"/>
        </w:rPr>
        <w:t>:</w:t>
      </w:r>
      <w:proofErr w:type="gramEnd"/>
      <w:r w:rsidRPr="008346B7">
        <w:rPr>
          <w:rFonts w:ascii="Averta for TBWA" w:hAnsi="Averta for TBWA" w:cstheme="minorHAnsi"/>
          <w:b/>
          <w:color w:val="000000"/>
          <w:lang w:val="fr-FR"/>
        </w:rPr>
        <w:t xml:space="preserve"> </w:t>
      </w:r>
    </w:p>
    <w:p w14:paraId="3D936065" w14:textId="29C1C57F" w:rsidR="009444B5" w:rsidRPr="008346B7" w:rsidRDefault="00B07809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Cs/>
          <w:color w:val="000000"/>
          <w:lang w:val="fr-FR"/>
        </w:rPr>
      </w:pPr>
      <w:r>
        <w:rPr>
          <w:rFonts w:ascii="Averta for TBWA" w:hAnsi="Averta for TBWA" w:cstheme="minorHAnsi"/>
          <w:bCs/>
          <w:color w:val="000000"/>
          <w:lang w:val="fr-FR"/>
        </w:rPr>
        <w:t xml:space="preserve">Nationale </w:t>
      </w:r>
      <w:proofErr w:type="spellStart"/>
      <w:r>
        <w:rPr>
          <w:rFonts w:ascii="Averta for TBWA" w:hAnsi="Averta for TBWA" w:cstheme="minorHAnsi"/>
          <w:bCs/>
          <w:color w:val="000000"/>
          <w:lang w:val="fr-FR"/>
        </w:rPr>
        <w:t>Loterij</w:t>
      </w:r>
      <w:proofErr w:type="spellEnd"/>
      <w:r>
        <w:rPr>
          <w:rFonts w:ascii="Averta for TBWA" w:hAnsi="Averta for TBWA" w:cstheme="minorHAnsi"/>
          <w:bCs/>
          <w:color w:val="000000"/>
          <w:lang w:val="fr-FR"/>
        </w:rPr>
        <w:t xml:space="preserve"> </w:t>
      </w:r>
      <w:r w:rsidR="00412BAE">
        <w:rPr>
          <w:rFonts w:ascii="Averta for TBWA" w:hAnsi="Averta for TBWA" w:cstheme="minorHAnsi"/>
          <w:bCs/>
          <w:color w:val="000000"/>
          <w:lang w:val="fr-FR"/>
        </w:rPr>
        <w:t xml:space="preserve">New </w:t>
      </w:r>
      <w:proofErr w:type="spellStart"/>
      <w:r>
        <w:rPr>
          <w:rFonts w:ascii="Averta for TBWA" w:hAnsi="Averta for TBWA" w:cstheme="minorHAnsi"/>
          <w:bCs/>
          <w:color w:val="000000"/>
          <w:lang w:val="fr-FR"/>
        </w:rPr>
        <w:t>Corporate</w:t>
      </w:r>
      <w:proofErr w:type="spellEnd"/>
      <w:r>
        <w:rPr>
          <w:rFonts w:ascii="Averta for TBWA" w:hAnsi="Averta for TBWA" w:cstheme="minorHAnsi"/>
          <w:bCs/>
          <w:color w:val="000000"/>
          <w:lang w:val="fr-FR"/>
        </w:rPr>
        <w:t xml:space="preserve"> </w:t>
      </w:r>
      <w:r w:rsidR="00412BAE">
        <w:rPr>
          <w:rFonts w:ascii="Averta for TBWA" w:hAnsi="Averta for TBWA" w:cstheme="minorHAnsi"/>
          <w:bCs/>
          <w:color w:val="000000"/>
          <w:lang w:val="fr-FR"/>
        </w:rPr>
        <w:t>Spot</w:t>
      </w:r>
    </w:p>
    <w:p w14:paraId="2FD85EE6" w14:textId="77777777" w:rsidR="0029239E" w:rsidRPr="008346B7" w:rsidRDefault="0029239E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lang w:val="fr-FR"/>
        </w:rPr>
      </w:pPr>
    </w:p>
    <w:p w14:paraId="38EA9612" w14:textId="6285E2A9" w:rsidR="0051610E" w:rsidRPr="008346B7" w:rsidRDefault="00140E5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lang w:val="fr-FR"/>
        </w:rPr>
      </w:pPr>
      <w:proofErr w:type="spellStart"/>
      <w:r w:rsidRPr="008346B7">
        <w:rPr>
          <w:rFonts w:ascii="Averta for TBWA" w:hAnsi="Averta for TBWA" w:cstheme="minorHAnsi"/>
          <w:b/>
          <w:color w:val="000000"/>
          <w:lang w:val="fr-FR"/>
        </w:rPr>
        <w:t>Creative</w:t>
      </w:r>
      <w:proofErr w:type="spellEnd"/>
      <w:r w:rsidRPr="008346B7">
        <w:rPr>
          <w:rFonts w:ascii="Averta for TBWA" w:hAnsi="Averta for TBWA" w:cstheme="minorHAnsi"/>
          <w:b/>
          <w:color w:val="000000"/>
          <w:lang w:val="fr-FR"/>
        </w:rPr>
        <w:t xml:space="preserve"> </w:t>
      </w:r>
      <w:proofErr w:type="spellStart"/>
      <w:proofErr w:type="gramStart"/>
      <w:r w:rsidRPr="008346B7">
        <w:rPr>
          <w:rFonts w:ascii="Averta for TBWA" w:hAnsi="Averta for TBWA" w:cstheme="minorHAnsi"/>
          <w:b/>
          <w:color w:val="000000"/>
          <w:lang w:val="fr-FR"/>
        </w:rPr>
        <w:t>Director</w:t>
      </w:r>
      <w:proofErr w:type="spellEnd"/>
      <w:r w:rsidRPr="008346B7">
        <w:rPr>
          <w:rFonts w:ascii="Averta for TBWA" w:hAnsi="Averta for TBWA" w:cstheme="minorHAnsi"/>
          <w:b/>
          <w:color w:val="000000"/>
          <w:lang w:val="fr-FR"/>
        </w:rPr>
        <w:t>:</w:t>
      </w:r>
      <w:proofErr w:type="gramEnd"/>
      <w:r w:rsidRPr="008346B7">
        <w:rPr>
          <w:rFonts w:ascii="Averta for TBWA" w:hAnsi="Averta for TBWA" w:cstheme="minorHAnsi"/>
          <w:b/>
          <w:color w:val="000000"/>
          <w:lang w:val="fr-FR"/>
        </w:rPr>
        <w:t xml:space="preserve"> </w:t>
      </w:r>
    </w:p>
    <w:p w14:paraId="45556069" w14:textId="5278C30F" w:rsidR="009444B5" w:rsidRPr="008346B7" w:rsidRDefault="009444B5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Cs/>
          <w:color w:val="000000"/>
          <w:lang w:val="fr-FR"/>
        </w:rPr>
      </w:pPr>
      <w:r w:rsidRPr="008346B7">
        <w:rPr>
          <w:rFonts w:ascii="Averta for TBWA" w:hAnsi="Averta for TBWA" w:cstheme="minorHAnsi"/>
          <w:bCs/>
          <w:color w:val="000000"/>
          <w:lang w:val="fr-FR"/>
        </w:rPr>
        <w:t xml:space="preserve">Jeroen </w:t>
      </w:r>
      <w:proofErr w:type="spellStart"/>
      <w:r w:rsidRPr="008346B7">
        <w:rPr>
          <w:rFonts w:ascii="Averta for TBWA" w:hAnsi="Averta for TBWA" w:cstheme="minorHAnsi"/>
          <w:bCs/>
          <w:color w:val="000000"/>
          <w:lang w:val="fr-FR"/>
        </w:rPr>
        <w:t>Bostoen</w:t>
      </w:r>
      <w:proofErr w:type="spellEnd"/>
    </w:p>
    <w:p w14:paraId="2F13AE3D" w14:textId="77777777" w:rsidR="0029239E" w:rsidRPr="008346B7" w:rsidRDefault="0029239E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lang w:val="fr-FR"/>
        </w:rPr>
      </w:pPr>
    </w:p>
    <w:p w14:paraId="1A8C12FF" w14:textId="7DE00604" w:rsidR="0051610E" w:rsidRPr="008346B7" w:rsidRDefault="00140E5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lang w:val="fr-FR"/>
        </w:rPr>
      </w:pPr>
      <w:proofErr w:type="spellStart"/>
      <w:r w:rsidRPr="008346B7">
        <w:rPr>
          <w:rFonts w:ascii="Averta for TBWA" w:hAnsi="Averta for TBWA" w:cstheme="minorHAnsi"/>
          <w:b/>
          <w:color w:val="000000"/>
          <w:lang w:val="fr-FR"/>
        </w:rPr>
        <w:t>Creative</w:t>
      </w:r>
      <w:proofErr w:type="spellEnd"/>
      <w:r w:rsidRPr="008346B7">
        <w:rPr>
          <w:rFonts w:ascii="Averta for TBWA" w:hAnsi="Averta for TBWA" w:cstheme="minorHAnsi"/>
          <w:b/>
          <w:color w:val="000000"/>
          <w:lang w:val="fr-FR"/>
        </w:rPr>
        <w:t xml:space="preserve"> </w:t>
      </w:r>
      <w:proofErr w:type="gramStart"/>
      <w:r w:rsidRPr="008346B7">
        <w:rPr>
          <w:rFonts w:ascii="Averta for TBWA" w:hAnsi="Averta for TBWA" w:cstheme="minorHAnsi"/>
          <w:b/>
          <w:color w:val="000000"/>
          <w:lang w:val="fr-FR"/>
        </w:rPr>
        <w:t>Team:</w:t>
      </w:r>
      <w:proofErr w:type="gramEnd"/>
      <w:r w:rsidRPr="008346B7">
        <w:rPr>
          <w:rFonts w:ascii="Averta for TBWA" w:hAnsi="Averta for TBWA" w:cstheme="minorHAnsi"/>
          <w:b/>
          <w:color w:val="000000"/>
          <w:lang w:val="fr-FR"/>
        </w:rPr>
        <w:t xml:space="preserve"> </w:t>
      </w:r>
    </w:p>
    <w:p w14:paraId="1653B30E" w14:textId="65224516" w:rsidR="009444B5" w:rsidRPr="008346B7" w:rsidRDefault="00412BAE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Cs/>
          <w:color w:val="000000"/>
          <w:lang w:val="fr-FR"/>
        </w:rPr>
      </w:pPr>
      <w:r>
        <w:rPr>
          <w:rFonts w:ascii="Averta for TBWA" w:hAnsi="Averta for TBWA" w:cstheme="minorHAnsi"/>
          <w:bCs/>
          <w:color w:val="000000"/>
          <w:lang w:val="fr-FR"/>
        </w:rPr>
        <w:t xml:space="preserve">Vital </w:t>
      </w:r>
      <w:proofErr w:type="spellStart"/>
      <w:r>
        <w:rPr>
          <w:rFonts w:ascii="Averta for TBWA" w:hAnsi="Averta for TBWA" w:cstheme="minorHAnsi"/>
          <w:bCs/>
          <w:color w:val="000000"/>
          <w:lang w:val="fr-FR"/>
        </w:rPr>
        <w:t>Schippers</w:t>
      </w:r>
      <w:proofErr w:type="spellEnd"/>
    </w:p>
    <w:p w14:paraId="7E3D97DF" w14:textId="77777777" w:rsidR="0029239E" w:rsidRPr="008346B7" w:rsidRDefault="0029239E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lang w:val="fr-FR"/>
        </w:rPr>
      </w:pPr>
    </w:p>
    <w:p w14:paraId="20CF851A" w14:textId="750AAF71" w:rsidR="0029239E" w:rsidRDefault="00140E5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lang w:val="fr-FR"/>
        </w:rPr>
      </w:pPr>
      <w:proofErr w:type="spellStart"/>
      <w:r w:rsidRPr="008346B7">
        <w:rPr>
          <w:rFonts w:ascii="Averta for TBWA" w:hAnsi="Averta for TBWA" w:cstheme="minorHAnsi"/>
          <w:b/>
          <w:color w:val="000000"/>
          <w:lang w:val="fr-FR"/>
        </w:rPr>
        <w:t>Account</w:t>
      </w:r>
      <w:proofErr w:type="spellEnd"/>
      <w:r w:rsidRPr="008346B7">
        <w:rPr>
          <w:rFonts w:ascii="Averta for TBWA" w:hAnsi="Averta for TBWA" w:cstheme="minorHAnsi"/>
          <w:b/>
          <w:color w:val="000000"/>
          <w:lang w:val="fr-FR"/>
        </w:rPr>
        <w:t xml:space="preserve"> </w:t>
      </w:r>
      <w:proofErr w:type="gramStart"/>
      <w:r w:rsidRPr="008346B7">
        <w:rPr>
          <w:rFonts w:ascii="Averta for TBWA" w:hAnsi="Averta for TBWA" w:cstheme="minorHAnsi"/>
          <w:b/>
          <w:color w:val="000000"/>
          <w:lang w:val="fr-FR"/>
        </w:rPr>
        <w:t>team:</w:t>
      </w:r>
      <w:proofErr w:type="gramEnd"/>
      <w:r w:rsidRPr="008346B7">
        <w:rPr>
          <w:rFonts w:ascii="Averta for TBWA" w:hAnsi="Averta for TBWA" w:cstheme="minorHAnsi"/>
          <w:b/>
          <w:color w:val="000000"/>
          <w:lang w:val="fr-FR"/>
        </w:rPr>
        <w:t xml:space="preserve"> </w:t>
      </w:r>
    </w:p>
    <w:p w14:paraId="1D7D3A9F" w14:textId="5D74F3BB" w:rsidR="009444B5" w:rsidRDefault="009444B5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Cs/>
          <w:color w:val="000000"/>
          <w:lang w:val="fr-FR"/>
        </w:rPr>
      </w:pPr>
      <w:r w:rsidRPr="008346B7">
        <w:rPr>
          <w:rFonts w:ascii="Averta for TBWA" w:hAnsi="Averta for TBWA" w:cstheme="minorHAnsi"/>
          <w:bCs/>
          <w:color w:val="000000"/>
          <w:lang w:val="fr-FR"/>
        </w:rPr>
        <w:t>Hadoum Ghassab</w:t>
      </w:r>
      <w:r w:rsidRPr="008346B7">
        <w:rPr>
          <w:rFonts w:ascii="Averta for TBWA" w:hAnsi="Averta for TBWA" w:cstheme="minorHAnsi"/>
          <w:bCs/>
          <w:color w:val="000000"/>
          <w:lang w:val="fr-FR"/>
        </w:rPr>
        <w:br/>
      </w:r>
      <w:proofErr w:type="spellStart"/>
      <w:r w:rsidRPr="008346B7">
        <w:rPr>
          <w:rFonts w:ascii="Averta for TBWA" w:hAnsi="Averta for TBWA" w:cstheme="minorHAnsi"/>
          <w:bCs/>
          <w:color w:val="000000"/>
          <w:lang w:val="fr-FR"/>
        </w:rPr>
        <w:t>Carlota</w:t>
      </w:r>
      <w:proofErr w:type="spellEnd"/>
      <w:r w:rsidRPr="008346B7">
        <w:rPr>
          <w:rFonts w:ascii="Averta for TBWA" w:hAnsi="Averta for TBWA" w:cstheme="minorHAnsi"/>
          <w:bCs/>
          <w:color w:val="000000"/>
          <w:lang w:val="fr-FR"/>
        </w:rPr>
        <w:t xml:space="preserve"> </w:t>
      </w:r>
      <w:proofErr w:type="spellStart"/>
      <w:r w:rsidRPr="008346B7">
        <w:rPr>
          <w:rFonts w:ascii="Averta for TBWA" w:hAnsi="Averta for TBWA" w:cstheme="minorHAnsi"/>
          <w:bCs/>
          <w:color w:val="000000"/>
          <w:lang w:val="fr-FR"/>
        </w:rPr>
        <w:t>Schuermans</w:t>
      </w:r>
      <w:proofErr w:type="spellEnd"/>
    </w:p>
    <w:p w14:paraId="235BFA0F" w14:textId="77777777" w:rsidR="005B37AE" w:rsidRPr="008346B7" w:rsidRDefault="005B37AE" w:rsidP="005B37AE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lang w:val="fr-FR"/>
        </w:rPr>
      </w:pPr>
    </w:p>
    <w:p w14:paraId="14456F6B" w14:textId="207D268C" w:rsidR="005B37AE" w:rsidRPr="008346B7" w:rsidRDefault="005B37AE" w:rsidP="005B37AE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lang w:val="fr-FR"/>
        </w:rPr>
      </w:pPr>
      <w:r w:rsidRPr="008346B7">
        <w:rPr>
          <w:rFonts w:ascii="Averta for TBWA" w:hAnsi="Averta for TBWA" w:cstheme="minorHAnsi"/>
          <w:b/>
          <w:color w:val="000000"/>
          <w:lang w:val="fr-FR"/>
        </w:rPr>
        <w:t xml:space="preserve">Tv </w:t>
      </w:r>
      <w:proofErr w:type="spellStart"/>
      <w:proofErr w:type="gramStart"/>
      <w:r w:rsidRPr="008346B7">
        <w:rPr>
          <w:rFonts w:ascii="Averta for TBWA" w:hAnsi="Averta for TBWA" w:cstheme="minorHAnsi"/>
          <w:b/>
          <w:color w:val="000000"/>
          <w:lang w:val="fr-FR"/>
        </w:rPr>
        <w:t>Producer</w:t>
      </w:r>
      <w:r w:rsidR="00312013" w:rsidRPr="008346B7">
        <w:rPr>
          <w:rFonts w:ascii="Averta for TBWA" w:hAnsi="Averta for TBWA" w:cstheme="minorHAnsi"/>
          <w:b/>
          <w:color w:val="000000"/>
          <w:lang w:val="fr-FR"/>
        </w:rPr>
        <w:t>s</w:t>
      </w:r>
      <w:proofErr w:type="spellEnd"/>
      <w:r w:rsidRPr="008346B7">
        <w:rPr>
          <w:rFonts w:ascii="Averta for TBWA" w:hAnsi="Averta for TBWA" w:cstheme="minorHAnsi"/>
          <w:b/>
          <w:color w:val="000000"/>
          <w:lang w:val="fr-FR"/>
        </w:rPr>
        <w:t>:</w:t>
      </w:r>
      <w:proofErr w:type="gramEnd"/>
    </w:p>
    <w:p w14:paraId="46D025C0" w14:textId="467F8D09" w:rsidR="005B37AE" w:rsidRDefault="000F081C" w:rsidP="005B37AE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lang w:val="fr-FR"/>
        </w:rPr>
      </w:pPr>
      <w:r>
        <w:rPr>
          <w:rFonts w:ascii="Averta for TBWA" w:hAnsi="Averta for TBWA" w:cstheme="minorHAnsi"/>
          <w:color w:val="000000"/>
          <w:lang w:val="fr-FR"/>
        </w:rPr>
        <w:t xml:space="preserve">Shana </w:t>
      </w:r>
      <w:proofErr w:type="spellStart"/>
      <w:r>
        <w:rPr>
          <w:rFonts w:ascii="Averta for TBWA" w:hAnsi="Averta for TBWA" w:cstheme="minorHAnsi"/>
          <w:color w:val="000000"/>
          <w:lang w:val="fr-FR"/>
        </w:rPr>
        <w:t>Duprez</w:t>
      </w:r>
      <w:proofErr w:type="spellEnd"/>
    </w:p>
    <w:p w14:paraId="26525AA7" w14:textId="4E778479" w:rsidR="000F081C" w:rsidRPr="008346B7" w:rsidRDefault="000F081C" w:rsidP="005B37AE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lang w:val="fr-FR"/>
        </w:rPr>
      </w:pPr>
      <w:r>
        <w:rPr>
          <w:rFonts w:ascii="Averta for TBWA" w:hAnsi="Averta for TBWA" w:cstheme="minorHAnsi"/>
          <w:color w:val="000000"/>
          <w:lang w:val="fr-FR"/>
        </w:rPr>
        <w:t xml:space="preserve">Lore </w:t>
      </w:r>
      <w:proofErr w:type="spellStart"/>
      <w:r>
        <w:rPr>
          <w:rFonts w:ascii="Averta for TBWA" w:hAnsi="Averta for TBWA" w:cstheme="minorHAnsi"/>
          <w:color w:val="000000"/>
          <w:lang w:val="fr-FR"/>
        </w:rPr>
        <w:t>Desmet</w:t>
      </w:r>
      <w:proofErr w:type="spellEnd"/>
    </w:p>
    <w:p w14:paraId="2BF6FB9D" w14:textId="443696B3" w:rsidR="00DE0B45" w:rsidRPr="008346B7" w:rsidRDefault="001C1C04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lang w:val="fr-FR"/>
        </w:rPr>
      </w:pPr>
      <w:r w:rsidRPr="008346B7">
        <w:rPr>
          <w:rFonts w:ascii="Averta for TBWA" w:hAnsi="Averta for TBWA" w:cstheme="minorHAnsi"/>
          <w:color w:val="000000"/>
          <w:lang w:val="fr-FR"/>
        </w:rPr>
        <w:t xml:space="preserve">Mieke </w:t>
      </w:r>
      <w:proofErr w:type="spellStart"/>
      <w:r w:rsidRPr="008346B7">
        <w:rPr>
          <w:rFonts w:ascii="Averta for TBWA" w:hAnsi="Averta for TBWA" w:cstheme="minorHAnsi"/>
          <w:color w:val="000000"/>
          <w:lang w:val="fr-FR"/>
        </w:rPr>
        <w:t>Vandewalle</w:t>
      </w:r>
      <w:proofErr w:type="spellEnd"/>
    </w:p>
    <w:p w14:paraId="162F4EBB" w14:textId="77777777" w:rsidR="001C1C04" w:rsidRPr="008346B7" w:rsidRDefault="001C1C04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lang w:val="fr-FR"/>
        </w:rPr>
      </w:pPr>
    </w:p>
    <w:p w14:paraId="5C8B53D6" w14:textId="77777777" w:rsidR="00ED0F6B" w:rsidRPr="00ED0F6B" w:rsidRDefault="00ED0F6B" w:rsidP="00ED0F6B">
      <w:pPr>
        <w:shd w:val="clear" w:color="auto" w:fill="FFFFFF"/>
        <w:rPr>
          <w:rFonts w:ascii="Averta for TBWA" w:hAnsi="Averta for TBWA" w:cs="Calibri"/>
          <w:b/>
          <w:bCs/>
          <w:color w:val="000000"/>
          <w:bdr w:val="none" w:sz="0" w:space="0" w:color="auto" w:frame="1"/>
          <w:lang w:val="fr-FR" w:eastAsia="en-GB"/>
        </w:rPr>
      </w:pPr>
      <w:r w:rsidRPr="00ED0F6B">
        <w:rPr>
          <w:rFonts w:ascii="Averta for TBWA" w:hAnsi="Averta for TBWA" w:cs="Calibri"/>
          <w:b/>
          <w:bCs/>
          <w:color w:val="000000"/>
          <w:bdr w:val="none" w:sz="0" w:space="0" w:color="auto" w:frame="1"/>
          <w:lang w:val="fr-FR" w:eastAsia="en-GB"/>
        </w:rPr>
        <w:t xml:space="preserve">Production </w:t>
      </w:r>
      <w:proofErr w:type="gramStart"/>
      <w:r w:rsidRPr="00ED0F6B">
        <w:rPr>
          <w:rFonts w:ascii="Averta for TBWA" w:hAnsi="Averta for TBWA" w:cs="Calibri"/>
          <w:b/>
          <w:bCs/>
          <w:color w:val="000000"/>
          <w:bdr w:val="none" w:sz="0" w:space="0" w:color="auto" w:frame="1"/>
          <w:lang w:val="fr-FR" w:eastAsia="en-GB"/>
        </w:rPr>
        <w:t>Company:</w:t>
      </w:r>
      <w:proofErr w:type="gramEnd"/>
      <w:r w:rsidRPr="00ED0F6B">
        <w:rPr>
          <w:rFonts w:ascii="Cambria" w:hAnsi="Cambria" w:cs="Cambria"/>
          <w:b/>
          <w:bCs/>
          <w:color w:val="000000"/>
          <w:bdr w:val="none" w:sz="0" w:space="0" w:color="auto" w:frame="1"/>
          <w:lang w:val="fr-FR" w:eastAsia="en-GB"/>
        </w:rPr>
        <w:t> </w:t>
      </w:r>
      <w:r w:rsidRPr="00ED0F6B">
        <w:rPr>
          <w:rFonts w:ascii="Averta for TBWA" w:hAnsi="Averta for TBWA" w:cs="Calibri"/>
          <w:color w:val="000000"/>
          <w:bdr w:val="none" w:sz="0" w:space="0" w:color="auto" w:frame="1"/>
          <w:lang w:val="fr-FR" w:eastAsia="en-GB"/>
        </w:rPr>
        <w:t>CZAR</w:t>
      </w:r>
      <w:r w:rsidRPr="00ED0F6B">
        <w:rPr>
          <w:rFonts w:ascii="Cambria" w:hAnsi="Cambria" w:cs="Cambria"/>
          <w:b/>
          <w:bCs/>
          <w:color w:val="000000"/>
          <w:bdr w:val="none" w:sz="0" w:space="0" w:color="auto" w:frame="1"/>
          <w:lang w:val="fr-FR" w:eastAsia="en-GB"/>
        </w:rPr>
        <w:t> </w:t>
      </w:r>
    </w:p>
    <w:p w14:paraId="681C31D3" w14:textId="77777777" w:rsidR="00ED0F6B" w:rsidRPr="00ED0F6B" w:rsidRDefault="00ED0F6B" w:rsidP="00ED0F6B">
      <w:pPr>
        <w:shd w:val="clear" w:color="auto" w:fill="FFFFFF"/>
        <w:rPr>
          <w:rFonts w:ascii="Averta for TBWA" w:hAnsi="Averta for TBWA" w:cs="Calibri"/>
          <w:b/>
          <w:bCs/>
          <w:color w:val="000000"/>
          <w:bdr w:val="none" w:sz="0" w:space="0" w:color="auto" w:frame="1"/>
          <w:lang w:val="fr-FR" w:eastAsia="en-GB"/>
        </w:rPr>
      </w:pPr>
      <w:proofErr w:type="gramStart"/>
      <w:r w:rsidRPr="00ED0F6B">
        <w:rPr>
          <w:rFonts w:ascii="Averta for TBWA" w:hAnsi="Averta for TBWA" w:cs="Calibri"/>
          <w:b/>
          <w:bCs/>
          <w:color w:val="000000"/>
          <w:bdr w:val="none" w:sz="0" w:space="0" w:color="auto" w:frame="1"/>
          <w:lang w:val="fr-FR" w:eastAsia="en-GB"/>
        </w:rPr>
        <w:t>Director:</w:t>
      </w:r>
      <w:proofErr w:type="gramEnd"/>
      <w:r w:rsidRPr="00ED0F6B">
        <w:rPr>
          <w:rFonts w:ascii="Averta for TBWA" w:hAnsi="Averta for TBWA" w:cs="Calibri"/>
          <w:b/>
          <w:bCs/>
          <w:color w:val="000000"/>
          <w:bdr w:val="none" w:sz="0" w:space="0" w:color="auto" w:frame="1"/>
          <w:lang w:val="fr-FR" w:eastAsia="en-GB"/>
        </w:rPr>
        <w:t xml:space="preserve"> </w:t>
      </w:r>
      <w:r w:rsidRPr="00ED0F6B">
        <w:rPr>
          <w:rFonts w:ascii="Averta for TBWA" w:hAnsi="Averta for TBWA" w:cs="Calibri"/>
          <w:color w:val="000000"/>
          <w:bdr w:val="none" w:sz="0" w:space="0" w:color="auto" w:frame="1"/>
          <w:lang w:val="fr-FR" w:eastAsia="en-GB"/>
        </w:rPr>
        <w:t>Billy Pols</w:t>
      </w:r>
      <w:r w:rsidRPr="00ED0F6B">
        <w:rPr>
          <w:rFonts w:ascii="Cambria" w:hAnsi="Cambria" w:cs="Cambria"/>
          <w:b/>
          <w:bCs/>
          <w:color w:val="000000"/>
          <w:bdr w:val="none" w:sz="0" w:space="0" w:color="auto" w:frame="1"/>
          <w:lang w:val="fr-FR" w:eastAsia="en-GB"/>
        </w:rPr>
        <w:t> </w:t>
      </w:r>
    </w:p>
    <w:p w14:paraId="1CB059E0" w14:textId="77777777" w:rsidR="00ED0F6B" w:rsidRPr="00ED0F6B" w:rsidRDefault="00ED0F6B" w:rsidP="00ED0F6B">
      <w:pPr>
        <w:shd w:val="clear" w:color="auto" w:fill="FFFFFF"/>
        <w:rPr>
          <w:rFonts w:ascii="Averta for TBWA" w:hAnsi="Averta for TBWA" w:cs="Calibri"/>
          <w:b/>
          <w:bCs/>
          <w:color w:val="000000"/>
          <w:bdr w:val="none" w:sz="0" w:space="0" w:color="auto" w:frame="1"/>
          <w:lang w:val="fr-FR" w:eastAsia="en-GB"/>
        </w:rPr>
      </w:pPr>
      <w:r w:rsidRPr="00ED0F6B">
        <w:rPr>
          <w:rFonts w:ascii="Averta for TBWA" w:hAnsi="Averta for TBWA" w:cs="Calibri"/>
          <w:b/>
          <w:bCs/>
          <w:color w:val="000000"/>
          <w:bdr w:val="none" w:sz="0" w:space="0" w:color="auto" w:frame="1"/>
          <w:lang w:val="fr-FR" w:eastAsia="en-GB"/>
        </w:rPr>
        <w:t xml:space="preserve">Executive </w:t>
      </w:r>
      <w:proofErr w:type="gramStart"/>
      <w:r w:rsidRPr="00ED0F6B">
        <w:rPr>
          <w:rFonts w:ascii="Averta for TBWA" w:hAnsi="Averta for TBWA" w:cs="Calibri"/>
          <w:b/>
          <w:bCs/>
          <w:color w:val="000000"/>
          <w:bdr w:val="none" w:sz="0" w:space="0" w:color="auto" w:frame="1"/>
          <w:lang w:val="fr-FR" w:eastAsia="en-GB"/>
        </w:rPr>
        <w:t>Producer:</w:t>
      </w:r>
      <w:proofErr w:type="gramEnd"/>
      <w:r w:rsidRPr="00ED0F6B">
        <w:rPr>
          <w:rFonts w:ascii="Averta for TBWA" w:hAnsi="Averta for TBWA" w:cs="Calibri"/>
          <w:b/>
          <w:bCs/>
          <w:color w:val="000000"/>
          <w:bdr w:val="none" w:sz="0" w:space="0" w:color="auto" w:frame="1"/>
          <w:lang w:val="fr-FR" w:eastAsia="en-GB"/>
        </w:rPr>
        <w:t xml:space="preserve"> </w:t>
      </w:r>
      <w:r w:rsidRPr="00ED0F6B">
        <w:rPr>
          <w:rFonts w:ascii="Averta for TBWA" w:hAnsi="Averta for TBWA" w:cs="Calibri"/>
          <w:color w:val="000000"/>
          <w:bdr w:val="none" w:sz="0" w:space="0" w:color="auto" w:frame="1"/>
          <w:lang w:val="fr-FR" w:eastAsia="en-GB"/>
        </w:rPr>
        <w:t xml:space="preserve">Eurydice </w:t>
      </w:r>
      <w:proofErr w:type="spellStart"/>
      <w:r w:rsidRPr="00ED0F6B">
        <w:rPr>
          <w:rFonts w:ascii="Averta for TBWA" w:hAnsi="Averta for TBWA" w:cs="Calibri"/>
          <w:color w:val="000000"/>
          <w:bdr w:val="none" w:sz="0" w:space="0" w:color="auto" w:frame="1"/>
          <w:lang w:val="fr-FR" w:eastAsia="en-GB"/>
        </w:rPr>
        <w:t>Gysel</w:t>
      </w:r>
      <w:proofErr w:type="spellEnd"/>
      <w:r w:rsidRPr="00ED0F6B">
        <w:rPr>
          <w:rFonts w:ascii="Cambria" w:hAnsi="Cambria" w:cs="Cambria"/>
          <w:color w:val="000000"/>
          <w:bdr w:val="none" w:sz="0" w:space="0" w:color="auto" w:frame="1"/>
          <w:lang w:val="fr-FR" w:eastAsia="en-GB"/>
        </w:rPr>
        <w:t> </w:t>
      </w:r>
    </w:p>
    <w:p w14:paraId="3474A145" w14:textId="77777777" w:rsidR="00ED0F6B" w:rsidRPr="00ED0F6B" w:rsidRDefault="00ED0F6B" w:rsidP="00ED0F6B">
      <w:pPr>
        <w:shd w:val="clear" w:color="auto" w:fill="FFFFFF"/>
        <w:rPr>
          <w:rFonts w:ascii="Averta for TBWA" w:hAnsi="Averta for TBWA" w:cs="Calibri"/>
          <w:b/>
          <w:bCs/>
          <w:color w:val="000000"/>
          <w:bdr w:val="none" w:sz="0" w:space="0" w:color="auto" w:frame="1"/>
          <w:lang w:val="fr-FR" w:eastAsia="en-GB"/>
        </w:rPr>
      </w:pPr>
      <w:proofErr w:type="gramStart"/>
      <w:r w:rsidRPr="00ED0F6B">
        <w:rPr>
          <w:rFonts w:ascii="Averta for TBWA" w:hAnsi="Averta for TBWA" w:cs="Calibri"/>
          <w:b/>
          <w:bCs/>
          <w:color w:val="000000"/>
          <w:bdr w:val="none" w:sz="0" w:space="0" w:color="auto" w:frame="1"/>
          <w:lang w:val="fr-FR" w:eastAsia="en-GB"/>
        </w:rPr>
        <w:t>Producer:</w:t>
      </w:r>
      <w:proofErr w:type="gramEnd"/>
      <w:r w:rsidRPr="00ED0F6B">
        <w:rPr>
          <w:rFonts w:ascii="Averta for TBWA" w:hAnsi="Averta for TBWA" w:cs="Calibri"/>
          <w:b/>
          <w:bCs/>
          <w:color w:val="000000"/>
          <w:bdr w:val="none" w:sz="0" w:space="0" w:color="auto" w:frame="1"/>
          <w:lang w:val="fr-FR" w:eastAsia="en-GB"/>
        </w:rPr>
        <w:t xml:space="preserve"> </w:t>
      </w:r>
      <w:r w:rsidRPr="00ED0F6B">
        <w:rPr>
          <w:rFonts w:ascii="Averta for TBWA" w:hAnsi="Averta for TBWA" w:cs="Calibri"/>
          <w:color w:val="000000"/>
          <w:bdr w:val="none" w:sz="0" w:space="0" w:color="auto" w:frame="1"/>
          <w:lang w:val="fr-FR" w:eastAsia="en-GB"/>
        </w:rPr>
        <w:t>Maarten De Sutter</w:t>
      </w:r>
      <w:r w:rsidRPr="00ED0F6B">
        <w:rPr>
          <w:rFonts w:ascii="Cambria" w:hAnsi="Cambria" w:cs="Cambria"/>
          <w:b/>
          <w:bCs/>
          <w:color w:val="000000"/>
          <w:bdr w:val="none" w:sz="0" w:space="0" w:color="auto" w:frame="1"/>
          <w:lang w:val="fr-FR" w:eastAsia="en-GB"/>
        </w:rPr>
        <w:t> </w:t>
      </w:r>
    </w:p>
    <w:p w14:paraId="795BA510" w14:textId="77777777" w:rsidR="00ED0F6B" w:rsidRPr="00ED0F6B" w:rsidRDefault="00ED0F6B" w:rsidP="00ED0F6B">
      <w:pPr>
        <w:shd w:val="clear" w:color="auto" w:fill="FFFFFF"/>
        <w:rPr>
          <w:rFonts w:ascii="Averta for TBWA" w:hAnsi="Averta for TBWA" w:cs="Calibri"/>
          <w:b/>
          <w:bCs/>
          <w:color w:val="000000"/>
          <w:bdr w:val="none" w:sz="0" w:space="0" w:color="auto" w:frame="1"/>
          <w:lang w:val="fr-FR" w:eastAsia="en-GB"/>
        </w:rPr>
      </w:pPr>
      <w:proofErr w:type="gramStart"/>
      <w:r w:rsidRPr="00ED0F6B">
        <w:rPr>
          <w:rFonts w:ascii="Averta for TBWA" w:hAnsi="Averta for TBWA" w:cs="Calibri"/>
          <w:b/>
          <w:bCs/>
          <w:color w:val="000000"/>
          <w:bdr w:val="none" w:sz="0" w:space="0" w:color="auto" w:frame="1"/>
          <w:lang w:val="fr-FR" w:eastAsia="en-GB"/>
        </w:rPr>
        <w:t>DOP:</w:t>
      </w:r>
      <w:proofErr w:type="gramEnd"/>
      <w:r w:rsidRPr="00ED0F6B">
        <w:rPr>
          <w:rFonts w:ascii="Averta for TBWA" w:hAnsi="Averta for TBWA" w:cs="Calibri"/>
          <w:b/>
          <w:bCs/>
          <w:color w:val="000000"/>
          <w:bdr w:val="none" w:sz="0" w:space="0" w:color="auto" w:frame="1"/>
          <w:lang w:val="fr-FR" w:eastAsia="en-GB"/>
        </w:rPr>
        <w:t xml:space="preserve"> </w:t>
      </w:r>
      <w:r w:rsidRPr="00ED0F6B">
        <w:rPr>
          <w:rFonts w:ascii="Averta for TBWA" w:hAnsi="Averta for TBWA" w:cs="Calibri"/>
          <w:color w:val="000000"/>
          <w:bdr w:val="none" w:sz="0" w:space="0" w:color="auto" w:frame="1"/>
          <w:lang w:val="fr-FR" w:eastAsia="en-GB"/>
        </w:rPr>
        <w:t>David Doom</w:t>
      </w:r>
      <w:r w:rsidRPr="00ED0F6B">
        <w:rPr>
          <w:rFonts w:ascii="Cambria" w:hAnsi="Cambria" w:cs="Cambria"/>
          <w:b/>
          <w:bCs/>
          <w:color w:val="000000"/>
          <w:bdr w:val="none" w:sz="0" w:space="0" w:color="auto" w:frame="1"/>
          <w:lang w:val="fr-FR" w:eastAsia="en-GB"/>
        </w:rPr>
        <w:t>  </w:t>
      </w:r>
    </w:p>
    <w:p w14:paraId="4BD83E37" w14:textId="77777777" w:rsidR="00ED0F6B" w:rsidRPr="00ED0F6B" w:rsidRDefault="00ED0F6B" w:rsidP="00ED0F6B">
      <w:pPr>
        <w:shd w:val="clear" w:color="auto" w:fill="FFFFFF"/>
        <w:rPr>
          <w:rFonts w:ascii="Calibri" w:hAnsi="Calibri" w:cs="Calibri"/>
          <w:color w:val="201F1E"/>
          <w:sz w:val="22"/>
          <w:szCs w:val="22"/>
          <w:lang w:val="en-BE" w:eastAsia="en-GB"/>
        </w:rPr>
      </w:pPr>
      <w:r w:rsidRPr="00ED0F6B">
        <w:rPr>
          <w:rFonts w:ascii="Cambria" w:hAnsi="Cambria" w:cs="Calibri"/>
          <w:b/>
          <w:bCs/>
          <w:color w:val="000000"/>
          <w:bdr w:val="none" w:sz="0" w:space="0" w:color="auto" w:frame="1"/>
          <w:lang w:val="fr-FR" w:eastAsia="en-GB"/>
        </w:rPr>
        <w:t> </w:t>
      </w:r>
    </w:p>
    <w:p w14:paraId="41D790EF" w14:textId="77777777" w:rsidR="00ED0F6B" w:rsidRPr="00ED0F6B" w:rsidRDefault="00ED0F6B" w:rsidP="00ED0F6B">
      <w:pPr>
        <w:shd w:val="clear" w:color="auto" w:fill="FFFFFF"/>
        <w:rPr>
          <w:rFonts w:ascii="Averta for TBWA" w:hAnsi="Averta for TBWA" w:cs="Calibri"/>
          <w:b/>
          <w:bCs/>
          <w:color w:val="000000"/>
          <w:bdr w:val="none" w:sz="0" w:space="0" w:color="auto" w:frame="1"/>
          <w:lang w:val="fr-FR" w:eastAsia="en-GB"/>
        </w:rPr>
      </w:pPr>
      <w:r w:rsidRPr="00ED0F6B">
        <w:rPr>
          <w:rFonts w:ascii="Averta for TBWA" w:hAnsi="Averta for TBWA" w:cs="Calibri"/>
          <w:b/>
          <w:bCs/>
          <w:color w:val="000000"/>
          <w:bdr w:val="none" w:sz="0" w:space="0" w:color="auto" w:frame="1"/>
          <w:lang w:val="fr-FR" w:eastAsia="en-GB"/>
        </w:rPr>
        <w:t>Post-</w:t>
      </w:r>
      <w:proofErr w:type="gramStart"/>
      <w:r w:rsidRPr="00ED0F6B">
        <w:rPr>
          <w:rFonts w:ascii="Averta for TBWA" w:hAnsi="Averta for TBWA" w:cs="Calibri"/>
          <w:b/>
          <w:bCs/>
          <w:color w:val="000000"/>
          <w:bdr w:val="none" w:sz="0" w:space="0" w:color="auto" w:frame="1"/>
          <w:lang w:val="fr-FR" w:eastAsia="en-GB"/>
        </w:rPr>
        <w:t>production:</w:t>
      </w:r>
      <w:proofErr w:type="gramEnd"/>
      <w:r w:rsidRPr="00ED0F6B">
        <w:rPr>
          <w:rFonts w:ascii="Cambria" w:hAnsi="Cambria" w:cs="Cambria"/>
          <w:b/>
          <w:bCs/>
          <w:color w:val="000000"/>
          <w:bdr w:val="none" w:sz="0" w:space="0" w:color="auto" w:frame="1"/>
          <w:lang w:val="fr-FR" w:eastAsia="en-GB"/>
        </w:rPr>
        <w:t> </w:t>
      </w:r>
      <w:r w:rsidRPr="00ED0F6B">
        <w:rPr>
          <w:rFonts w:ascii="Averta for TBWA" w:hAnsi="Averta for TBWA" w:cs="Calibri"/>
          <w:color w:val="000000"/>
          <w:bdr w:val="none" w:sz="0" w:space="0" w:color="auto" w:frame="1"/>
          <w:lang w:val="fr-FR" w:eastAsia="en-GB"/>
        </w:rPr>
        <w:t>MAKE</w:t>
      </w:r>
      <w:r w:rsidRPr="00ED0F6B">
        <w:rPr>
          <w:rFonts w:ascii="Cambria" w:hAnsi="Cambria" w:cs="Cambria"/>
          <w:b/>
          <w:bCs/>
          <w:color w:val="000000"/>
          <w:bdr w:val="none" w:sz="0" w:space="0" w:color="auto" w:frame="1"/>
          <w:lang w:val="fr-FR" w:eastAsia="en-GB"/>
        </w:rPr>
        <w:t> </w:t>
      </w:r>
    </w:p>
    <w:p w14:paraId="05DFE935" w14:textId="77777777" w:rsidR="00ED0F6B" w:rsidRPr="00ED0F6B" w:rsidRDefault="00ED0F6B" w:rsidP="00ED0F6B">
      <w:pPr>
        <w:shd w:val="clear" w:color="auto" w:fill="FFFFFF"/>
        <w:rPr>
          <w:rFonts w:ascii="Calibri" w:hAnsi="Calibri" w:cs="Calibri"/>
          <w:color w:val="201F1E"/>
          <w:sz w:val="22"/>
          <w:szCs w:val="22"/>
          <w:lang w:val="en-BE" w:eastAsia="en-GB"/>
        </w:rPr>
      </w:pPr>
      <w:r w:rsidRPr="00ED0F6B">
        <w:rPr>
          <w:rFonts w:ascii="Averta for TBWA" w:hAnsi="Averta for TBWA" w:cs="Calibri"/>
          <w:b/>
          <w:bCs/>
          <w:color w:val="000000"/>
          <w:bdr w:val="none" w:sz="0" w:space="0" w:color="auto" w:frame="1"/>
          <w:lang w:val="fr-FR" w:eastAsia="en-GB"/>
        </w:rPr>
        <w:t xml:space="preserve">Post </w:t>
      </w:r>
      <w:proofErr w:type="gramStart"/>
      <w:r w:rsidRPr="00ED0F6B">
        <w:rPr>
          <w:rFonts w:ascii="Averta for TBWA" w:hAnsi="Averta for TBWA" w:cs="Calibri"/>
          <w:b/>
          <w:bCs/>
          <w:color w:val="000000"/>
          <w:bdr w:val="none" w:sz="0" w:space="0" w:color="auto" w:frame="1"/>
          <w:lang w:val="fr-FR" w:eastAsia="en-GB"/>
        </w:rPr>
        <w:t>Producer:</w:t>
      </w:r>
      <w:proofErr w:type="gramEnd"/>
      <w:r w:rsidRPr="00ED0F6B">
        <w:rPr>
          <w:rFonts w:ascii="Cambria" w:hAnsi="Cambria" w:cs="Cambria"/>
          <w:color w:val="000000"/>
          <w:bdr w:val="none" w:sz="0" w:space="0" w:color="auto" w:frame="1"/>
          <w:lang w:val="fr-FR" w:eastAsia="en-GB"/>
        </w:rPr>
        <w:t> </w:t>
      </w:r>
      <w:r w:rsidRPr="00ED0F6B">
        <w:rPr>
          <w:rFonts w:ascii="Averta for TBWA" w:hAnsi="Averta for TBWA" w:cs="Calibri"/>
          <w:color w:val="000000"/>
          <w:bdr w:val="none" w:sz="0" w:space="0" w:color="auto" w:frame="1"/>
          <w:lang w:val="fr-FR" w:eastAsia="en-GB"/>
        </w:rPr>
        <w:t xml:space="preserve">Shana </w:t>
      </w:r>
      <w:proofErr w:type="spellStart"/>
      <w:r w:rsidRPr="00ED0F6B">
        <w:rPr>
          <w:rFonts w:ascii="Averta for TBWA" w:hAnsi="Averta for TBWA" w:cs="Calibri"/>
          <w:color w:val="000000"/>
          <w:bdr w:val="none" w:sz="0" w:space="0" w:color="auto" w:frame="1"/>
          <w:lang w:val="fr-FR" w:eastAsia="en-GB"/>
        </w:rPr>
        <w:t>Duprez</w:t>
      </w:r>
      <w:proofErr w:type="spellEnd"/>
      <w:r w:rsidRPr="00ED0F6B">
        <w:rPr>
          <w:rFonts w:ascii="Cambria" w:hAnsi="Cambria" w:cs="Calibri"/>
          <w:color w:val="000000"/>
          <w:bdr w:val="none" w:sz="0" w:space="0" w:color="auto" w:frame="1"/>
          <w:lang w:val="fr-FR" w:eastAsia="en-GB"/>
        </w:rPr>
        <w:t> </w:t>
      </w:r>
    </w:p>
    <w:p w14:paraId="7A025B8F" w14:textId="77777777" w:rsidR="00ED0F6B" w:rsidRPr="00ED0F6B" w:rsidRDefault="00ED0F6B" w:rsidP="00ED0F6B">
      <w:pPr>
        <w:shd w:val="clear" w:color="auto" w:fill="FFFFFF"/>
        <w:rPr>
          <w:rFonts w:ascii="Calibri" w:hAnsi="Calibri" w:cs="Calibri"/>
          <w:color w:val="201F1E"/>
          <w:sz w:val="22"/>
          <w:szCs w:val="22"/>
          <w:lang w:val="en-BE" w:eastAsia="en-GB"/>
        </w:rPr>
      </w:pPr>
      <w:r w:rsidRPr="00ED0F6B">
        <w:rPr>
          <w:rFonts w:ascii="Averta for TBWA" w:hAnsi="Averta for TBWA" w:cs="Calibri"/>
          <w:b/>
          <w:bCs/>
          <w:color w:val="000000"/>
          <w:bdr w:val="none" w:sz="0" w:space="0" w:color="auto" w:frame="1"/>
          <w:lang w:val="fr-FR" w:eastAsia="en-GB"/>
        </w:rPr>
        <w:t xml:space="preserve">Offline </w:t>
      </w:r>
      <w:proofErr w:type="spellStart"/>
      <w:proofErr w:type="gramStart"/>
      <w:r w:rsidRPr="00ED0F6B">
        <w:rPr>
          <w:rFonts w:ascii="Averta for TBWA" w:hAnsi="Averta for TBWA" w:cs="Calibri"/>
          <w:b/>
          <w:bCs/>
          <w:color w:val="000000"/>
          <w:bdr w:val="none" w:sz="0" w:space="0" w:color="auto" w:frame="1"/>
          <w:lang w:val="fr-FR" w:eastAsia="en-GB"/>
        </w:rPr>
        <w:t>edit</w:t>
      </w:r>
      <w:proofErr w:type="spellEnd"/>
      <w:r w:rsidRPr="00ED0F6B">
        <w:rPr>
          <w:rFonts w:ascii="Averta for TBWA" w:hAnsi="Averta for TBWA" w:cs="Calibri"/>
          <w:b/>
          <w:bCs/>
          <w:color w:val="000000"/>
          <w:bdr w:val="none" w:sz="0" w:space="0" w:color="auto" w:frame="1"/>
          <w:lang w:val="fr-FR" w:eastAsia="en-GB"/>
        </w:rPr>
        <w:t>:</w:t>
      </w:r>
      <w:proofErr w:type="gramEnd"/>
      <w:r w:rsidRPr="00ED0F6B">
        <w:rPr>
          <w:rFonts w:ascii="Cambria" w:hAnsi="Cambria" w:cs="Cambria"/>
          <w:b/>
          <w:bCs/>
          <w:color w:val="000000"/>
          <w:bdr w:val="none" w:sz="0" w:space="0" w:color="auto" w:frame="1"/>
          <w:lang w:val="fr-FR" w:eastAsia="en-GB"/>
        </w:rPr>
        <w:t> </w:t>
      </w:r>
      <w:r w:rsidRPr="00ED0F6B">
        <w:rPr>
          <w:rFonts w:ascii="Averta for TBWA" w:hAnsi="Averta for TBWA" w:cs="Calibri"/>
          <w:color w:val="000000"/>
          <w:bdr w:val="none" w:sz="0" w:space="0" w:color="auto" w:frame="1"/>
          <w:lang w:val="fr-FR" w:eastAsia="en-GB"/>
        </w:rPr>
        <w:t>Manu Van Hove</w:t>
      </w:r>
      <w:r w:rsidRPr="00ED0F6B">
        <w:rPr>
          <w:rFonts w:ascii="Cambria" w:hAnsi="Cambria" w:cs="Calibri"/>
          <w:color w:val="000000"/>
          <w:bdr w:val="none" w:sz="0" w:space="0" w:color="auto" w:frame="1"/>
          <w:lang w:val="fr-FR" w:eastAsia="en-GB"/>
        </w:rPr>
        <w:t> </w:t>
      </w:r>
    </w:p>
    <w:p w14:paraId="477F7DD3" w14:textId="77777777" w:rsidR="00ED0F6B" w:rsidRPr="00ED0F6B" w:rsidRDefault="00ED0F6B" w:rsidP="00ED0F6B">
      <w:pPr>
        <w:shd w:val="clear" w:color="auto" w:fill="FFFFFF"/>
        <w:rPr>
          <w:rFonts w:ascii="Calibri" w:hAnsi="Calibri" w:cs="Calibri"/>
          <w:color w:val="201F1E"/>
          <w:sz w:val="22"/>
          <w:szCs w:val="22"/>
          <w:lang w:val="en-BE" w:eastAsia="en-GB"/>
        </w:rPr>
      </w:pPr>
      <w:r w:rsidRPr="00ED0F6B">
        <w:rPr>
          <w:rFonts w:ascii="Averta for TBWA" w:hAnsi="Averta for TBWA" w:cs="Calibri"/>
          <w:b/>
          <w:bCs/>
          <w:color w:val="000000"/>
          <w:bdr w:val="none" w:sz="0" w:space="0" w:color="auto" w:frame="1"/>
          <w:lang w:val="fr-FR" w:eastAsia="en-GB"/>
        </w:rPr>
        <w:t xml:space="preserve">Online &amp; </w:t>
      </w:r>
      <w:proofErr w:type="gramStart"/>
      <w:r w:rsidRPr="00ED0F6B">
        <w:rPr>
          <w:rFonts w:ascii="Averta for TBWA" w:hAnsi="Averta for TBWA" w:cs="Calibri"/>
          <w:b/>
          <w:bCs/>
          <w:color w:val="000000"/>
          <w:bdr w:val="none" w:sz="0" w:space="0" w:color="auto" w:frame="1"/>
          <w:lang w:val="fr-FR" w:eastAsia="en-GB"/>
        </w:rPr>
        <w:t>VFX:</w:t>
      </w:r>
      <w:proofErr w:type="gramEnd"/>
      <w:r w:rsidRPr="00ED0F6B">
        <w:rPr>
          <w:rFonts w:ascii="Cambria" w:hAnsi="Cambria" w:cs="Cambria"/>
          <w:b/>
          <w:bCs/>
          <w:color w:val="000000"/>
          <w:bdr w:val="none" w:sz="0" w:space="0" w:color="auto" w:frame="1"/>
          <w:lang w:val="fr-FR" w:eastAsia="en-GB"/>
        </w:rPr>
        <w:t> </w:t>
      </w:r>
      <w:r w:rsidRPr="00ED0F6B">
        <w:rPr>
          <w:rFonts w:ascii="Averta for TBWA" w:hAnsi="Averta for TBWA" w:cs="Calibri"/>
          <w:color w:val="000000"/>
          <w:bdr w:val="none" w:sz="0" w:space="0" w:color="auto" w:frame="1"/>
          <w:lang w:val="fr-FR" w:eastAsia="en-GB"/>
        </w:rPr>
        <w:t xml:space="preserve">Xavier </w:t>
      </w:r>
      <w:proofErr w:type="spellStart"/>
      <w:r w:rsidRPr="00ED0F6B">
        <w:rPr>
          <w:rFonts w:ascii="Averta for TBWA" w:hAnsi="Averta for TBWA" w:cs="Calibri"/>
          <w:color w:val="000000"/>
          <w:bdr w:val="none" w:sz="0" w:space="0" w:color="auto" w:frame="1"/>
          <w:lang w:val="fr-FR" w:eastAsia="en-GB"/>
        </w:rPr>
        <w:t>Pouleur</w:t>
      </w:r>
      <w:proofErr w:type="spellEnd"/>
      <w:r w:rsidRPr="00ED0F6B">
        <w:rPr>
          <w:rFonts w:ascii="Cambria" w:hAnsi="Cambria" w:cs="Calibri"/>
          <w:color w:val="000000"/>
          <w:bdr w:val="none" w:sz="0" w:space="0" w:color="auto" w:frame="1"/>
          <w:lang w:val="fr-FR" w:eastAsia="en-GB"/>
        </w:rPr>
        <w:t> </w:t>
      </w:r>
    </w:p>
    <w:p w14:paraId="010AF1AE" w14:textId="77777777" w:rsidR="00ED0F6B" w:rsidRPr="00ED0F6B" w:rsidRDefault="00ED0F6B" w:rsidP="00ED0F6B">
      <w:pPr>
        <w:shd w:val="clear" w:color="auto" w:fill="FFFFFF"/>
        <w:rPr>
          <w:rFonts w:ascii="Calibri" w:hAnsi="Calibri" w:cs="Calibri"/>
          <w:color w:val="201F1E"/>
          <w:sz w:val="22"/>
          <w:szCs w:val="22"/>
          <w:lang w:val="en-BE" w:eastAsia="en-GB"/>
        </w:rPr>
      </w:pPr>
      <w:proofErr w:type="spellStart"/>
      <w:proofErr w:type="gramStart"/>
      <w:r w:rsidRPr="00ED0F6B">
        <w:rPr>
          <w:rFonts w:ascii="Averta for TBWA" w:hAnsi="Averta for TBWA" w:cs="Calibri"/>
          <w:b/>
          <w:bCs/>
          <w:color w:val="000000"/>
          <w:bdr w:val="none" w:sz="0" w:space="0" w:color="auto" w:frame="1"/>
          <w:lang w:val="fr-FR" w:eastAsia="en-GB"/>
        </w:rPr>
        <w:t>Colorgrading</w:t>
      </w:r>
      <w:proofErr w:type="spellEnd"/>
      <w:r w:rsidRPr="00ED0F6B">
        <w:rPr>
          <w:rFonts w:ascii="Averta for TBWA" w:hAnsi="Averta for TBWA" w:cs="Calibri"/>
          <w:color w:val="000000"/>
          <w:bdr w:val="none" w:sz="0" w:space="0" w:color="auto" w:frame="1"/>
          <w:lang w:val="fr-FR" w:eastAsia="en-GB"/>
        </w:rPr>
        <w:t>:</w:t>
      </w:r>
      <w:proofErr w:type="gramEnd"/>
      <w:r w:rsidRPr="00ED0F6B">
        <w:rPr>
          <w:rFonts w:ascii="Averta for TBWA" w:hAnsi="Averta for TBWA" w:cs="Calibri"/>
          <w:color w:val="000000"/>
          <w:bdr w:val="none" w:sz="0" w:space="0" w:color="auto" w:frame="1"/>
          <w:lang w:val="fr-FR" w:eastAsia="en-GB"/>
        </w:rPr>
        <w:t xml:space="preserve"> Joost </w:t>
      </w:r>
      <w:proofErr w:type="spellStart"/>
      <w:r w:rsidRPr="00ED0F6B">
        <w:rPr>
          <w:rFonts w:ascii="Averta for TBWA" w:hAnsi="Averta for TBWA" w:cs="Calibri"/>
          <w:color w:val="000000"/>
          <w:bdr w:val="none" w:sz="0" w:space="0" w:color="auto" w:frame="1"/>
          <w:lang w:val="fr-FR" w:eastAsia="en-GB"/>
        </w:rPr>
        <w:t>Vandekerckhove</w:t>
      </w:r>
      <w:proofErr w:type="spellEnd"/>
      <w:r w:rsidRPr="00ED0F6B">
        <w:rPr>
          <w:rFonts w:ascii="Cambria" w:hAnsi="Cambria" w:cs="Calibri"/>
          <w:color w:val="000000"/>
          <w:bdr w:val="none" w:sz="0" w:space="0" w:color="auto" w:frame="1"/>
          <w:lang w:val="fr-FR" w:eastAsia="en-GB"/>
        </w:rPr>
        <w:t> </w:t>
      </w:r>
    </w:p>
    <w:p w14:paraId="1BE65483" w14:textId="77777777" w:rsidR="00ED0F6B" w:rsidRPr="00ED0F6B" w:rsidRDefault="00ED0F6B" w:rsidP="00ED0F6B">
      <w:pPr>
        <w:shd w:val="clear" w:color="auto" w:fill="FFFFFF"/>
        <w:rPr>
          <w:rFonts w:ascii="Calibri" w:hAnsi="Calibri" w:cs="Calibri"/>
          <w:color w:val="201F1E"/>
          <w:sz w:val="22"/>
          <w:szCs w:val="22"/>
          <w:lang w:val="en-BE" w:eastAsia="en-GB"/>
        </w:rPr>
      </w:pPr>
      <w:proofErr w:type="spellStart"/>
      <w:r w:rsidRPr="00ED0F6B">
        <w:rPr>
          <w:rFonts w:ascii="Averta for TBWA" w:hAnsi="Averta for TBWA" w:cs="Calibri"/>
          <w:b/>
          <w:bCs/>
          <w:color w:val="000000"/>
          <w:bdr w:val="none" w:sz="0" w:space="0" w:color="auto" w:frame="1"/>
          <w:lang w:val="fr-FR" w:eastAsia="en-GB"/>
        </w:rPr>
        <w:t>Sounddesign</w:t>
      </w:r>
      <w:proofErr w:type="spellEnd"/>
      <w:r w:rsidRPr="00ED0F6B">
        <w:rPr>
          <w:rFonts w:ascii="Averta for TBWA" w:hAnsi="Averta for TBWA" w:cs="Calibri"/>
          <w:b/>
          <w:bCs/>
          <w:color w:val="000000"/>
          <w:bdr w:val="none" w:sz="0" w:space="0" w:color="auto" w:frame="1"/>
          <w:lang w:val="fr-FR" w:eastAsia="en-GB"/>
        </w:rPr>
        <w:t xml:space="preserve"> &amp; </w:t>
      </w:r>
      <w:proofErr w:type="spellStart"/>
      <w:proofErr w:type="gramStart"/>
      <w:r w:rsidRPr="00ED0F6B">
        <w:rPr>
          <w:rFonts w:ascii="Averta for TBWA" w:hAnsi="Averta for TBWA" w:cs="Calibri"/>
          <w:b/>
          <w:bCs/>
          <w:color w:val="000000"/>
          <w:bdr w:val="none" w:sz="0" w:space="0" w:color="auto" w:frame="1"/>
          <w:lang w:val="fr-FR" w:eastAsia="en-GB"/>
        </w:rPr>
        <w:t>mixing</w:t>
      </w:r>
      <w:proofErr w:type="spellEnd"/>
      <w:r w:rsidRPr="00ED0F6B">
        <w:rPr>
          <w:rFonts w:ascii="Averta for TBWA" w:hAnsi="Averta for TBWA" w:cs="Calibri"/>
          <w:color w:val="000000"/>
          <w:bdr w:val="none" w:sz="0" w:space="0" w:color="auto" w:frame="1"/>
          <w:lang w:val="fr-FR" w:eastAsia="en-GB"/>
        </w:rPr>
        <w:t>:</w:t>
      </w:r>
      <w:proofErr w:type="gramEnd"/>
      <w:r w:rsidRPr="00ED0F6B">
        <w:rPr>
          <w:rFonts w:ascii="Averta for TBWA" w:hAnsi="Averta for TBWA" w:cs="Calibri"/>
          <w:color w:val="000000"/>
          <w:bdr w:val="none" w:sz="0" w:space="0" w:color="auto" w:frame="1"/>
          <w:lang w:val="fr-FR" w:eastAsia="en-GB"/>
        </w:rPr>
        <w:t xml:space="preserve"> MAKE</w:t>
      </w:r>
      <w:r w:rsidRPr="00ED0F6B">
        <w:rPr>
          <w:rFonts w:ascii="Cambria" w:hAnsi="Cambria" w:cs="Cambria"/>
          <w:color w:val="000000"/>
          <w:bdr w:val="none" w:sz="0" w:space="0" w:color="auto" w:frame="1"/>
          <w:lang w:val="fr-FR" w:eastAsia="en-GB"/>
        </w:rPr>
        <w:t> </w:t>
      </w:r>
      <w:r w:rsidRPr="00ED0F6B">
        <w:rPr>
          <w:rFonts w:ascii="Cambria" w:hAnsi="Cambria" w:cs="Calibri"/>
          <w:color w:val="000000"/>
          <w:bdr w:val="none" w:sz="0" w:space="0" w:color="auto" w:frame="1"/>
          <w:lang w:val="fr-FR" w:eastAsia="en-GB"/>
        </w:rPr>
        <w:t> </w:t>
      </w:r>
    </w:p>
    <w:p w14:paraId="6E44F72F" w14:textId="77777777" w:rsidR="00ED0F6B" w:rsidRPr="00ED0F6B" w:rsidRDefault="00ED0F6B" w:rsidP="00ED0F6B">
      <w:pPr>
        <w:shd w:val="clear" w:color="auto" w:fill="FFFFFF"/>
        <w:rPr>
          <w:rFonts w:ascii="Calibri" w:hAnsi="Calibri" w:cs="Calibri"/>
          <w:color w:val="201F1E"/>
          <w:sz w:val="22"/>
          <w:szCs w:val="22"/>
          <w:lang w:val="en-BE" w:eastAsia="en-GB"/>
        </w:rPr>
      </w:pPr>
      <w:proofErr w:type="gramStart"/>
      <w:r w:rsidRPr="00ED0F6B">
        <w:rPr>
          <w:rFonts w:ascii="Averta for TBWA" w:hAnsi="Averta for TBWA" w:cs="Calibri"/>
          <w:b/>
          <w:bCs/>
          <w:color w:val="000000"/>
          <w:bdr w:val="none" w:sz="0" w:space="0" w:color="auto" w:frame="1"/>
          <w:lang w:val="fr-FR" w:eastAsia="en-GB"/>
        </w:rPr>
        <w:t>Music</w:t>
      </w:r>
      <w:r w:rsidRPr="00ED0F6B">
        <w:rPr>
          <w:rFonts w:ascii="Averta for TBWA" w:hAnsi="Averta for TBWA" w:cs="Calibri"/>
          <w:color w:val="000000"/>
          <w:bdr w:val="none" w:sz="0" w:space="0" w:color="auto" w:frame="1"/>
          <w:lang w:val="fr-FR" w:eastAsia="en-GB"/>
        </w:rPr>
        <w:t>:</w:t>
      </w:r>
      <w:proofErr w:type="gramEnd"/>
      <w:r w:rsidRPr="00ED0F6B">
        <w:rPr>
          <w:rFonts w:ascii="Averta for TBWA" w:hAnsi="Averta for TBWA" w:cs="Calibri"/>
          <w:color w:val="000000"/>
          <w:bdr w:val="none" w:sz="0" w:space="0" w:color="auto" w:frame="1"/>
          <w:lang w:val="fr-FR" w:eastAsia="en-GB"/>
        </w:rPr>
        <w:t xml:space="preserve"> Massive Music</w:t>
      </w:r>
      <w:r w:rsidRPr="00ED0F6B">
        <w:rPr>
          <w:rFonts w:ascii="Cambria" w:hAnsi="Cambria" w:cs="Calibri"/>
          <w:color w:val="000000"/>
          <w:bdr w:val="none" w:sz="0" w:space="0" w:color="auto" w:frame="1"/>
          <w:lang w:val="fr-FR" w:eastAsia="en-GB"/>
        </w:rPr>
        <w:t> </w:t>
      </w:r>
    </w:p>
    <w:p w14:paraId="3C32DF07" w14:textId="03A7EF13" w:rsidR="001C1C04" w:rsidRPr="008346B7" w:rsidRDefault="001C1C04" w:rsidP="00ED0F6B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 w:cstheme="minorHAnsi"/>
          <w:color w:val="000000"/>
          <w:lang w:val="fr-FR"/>
        </w:rPr>
      </w:pPr>
    </w:p>
    <w:sectPr w:rsidR="001C1C04" w:rsidRPr="008346B7" w:rsidSect="00BF6AAB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C4F5E" w14:textId="77777777" w:rsidR="007B551E" w:rsidRDefault="007B551E" w:rsidP="00140E5D">
      <w:r>
        <w:separator/>
      </w:r>
    </w:p>
  </w:endnote>
  <w:endnote w:type="continuationSeparator" w:id="0">
    <w:p w14:paraId="79073780" w14:textId="77777777" w:rsidR="007B551E" w:rsidRDefault="007B551E" w:rsidP="0014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15C08" w14:textId="77777777" w:rsidR="007B551E" w:rsidRDefault="007B551E" w:rsidP="00140E5D">
      <w:r>
        <w:separator/>
      </w:r>
    </w:p>
  </w:footnote>
  <w:footnote w:type="continuationSeparator" w:id="0">
    <w:p w14:paraId="6DB2DD7D" w14:textId="77777777" w:rsidR="007B551E" w:rsidRDefault="007B551E" w:rsidP="00140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E519D" w14:textId="77777777" w:rsidR="00140E5D" w:rsidRDefault="00140E5D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2E787269" wp14:editId="5DC9F0B2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5D"/>
    <w:rsid w:val="000013A0"/>
    <w:rsid w:val="000279E2"/>
    <w:rsid w:val="00070FE8"/>
    <w:rsid w:val="00077A0B"/>
    <w:rsid w:val="000F081C"/>
    <w:rsid w:val="001166A5"/>
    <w:rsid w:val="00140E5D"/>
    <w:rsid w:val="00194D8D"/>
    <w:rsid w:val="001C06E1"/>
    <w:rsid w:val="001C1C04"/>
    <w:rsid w:val="00274C5B"/>
    <w:rsid w:val="0029239E"/>
    <w:rsid w:val="00312013"/>
    <w:rsid w:val="00322B67"/>
    <w:rsid w:val="003706BE"/>
    <w:rsid w:val="00391955"/>
    <w:rsid w:val="003A4297"/>
    <w:rsid w:val="00412BAE"/>
    <w:rsid w:val="00483DE4"/>
    <w:rsid w:val="004B19D8"/>
    <w:rsid w:val="0051610E"/>
    <w:rsid w:val="00547606"/>
    <w:rsid w:val="00596824"/>
    <w:rsid w:val="005B37AE"/>
    <w:rsid w:val="005C142A"/>
    <w:rsid w:val="005D55DF"/>
    <w:rsid w:val="00614D33"/>
    <w:rsid w:val="00617D71"/>
    <w:rsid w:val="00621081"/>
    <w:rsid w:val="006215BF"/>
    <w:rsid w:val="00646B50"/>
    <w:rsid w:val="00774B76"/>
    <w:rsid w:val="007B551E"/>
    <w:rsid w:val="008346B7"/>
    <w:rsid w:val="009444B5"/>
    <w:rsid w:val="009449D1"/>
    <w:rsid w:val="00985CB0"/>
    <w:rsid w:val="009A443C"/>
    <w:rsid w:val="009B3488"/>
    <w:rsid w:val="009D542E"/>
    <w:rsid w:val="009E10F4"/>
    <w:rsid w:val="00A2619F"/>
    <w:rsid w:val="00AC434C"/>
    <w:rsid w:val="00AE48DD"/>
    <w:rsid w:val="00B07809"/>
    <w:rsid w:val="00B46843"/>
    <w:rsid w:val="00B76FA1"/>
    <w:rsid w:val="00BA2BDE"/>
    <w:rsid w:val="00BF6AAB"/>
    <w:rsid w:val="00C7139A"/>
    <w:rsid w:val="00CF3B9C"/>
    <w:rsid w:val="00DE0B45"/>
    <w:rsid w:val="00ED0F6B"/>
    <w:rsid w:val="00EF2B86"/>
    <w:rsid w:val="00F26F69"/>
    <w:rsid w:val="00F47B24"/>
    <w:rsid w:val="00F5731D"/>
    <w:rsid w:val="00F9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53340A"/>
  <w15:chartTrackingRefBased/>
  <w15:docId w15:val="{9D9E01BE-CF92-0A4A-A26C-DE430F91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A0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E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40E5D"/>
  </w:style>
  <w:style w:type="paragraph" w:styleId="Footer">
    <w:name w:val="footer"/>
    <w:basedOn w:val="Normal"/>
    <w:link w:val="FooterChar"/>
    <w:uiPriority w:val="99"/>
    <w:unhideWhenUsed/>
    <w:rsid w:val="00140E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40E5D"/>
  </w:style>
  <w:style w:type="paragraph" w:styleId="NormalWeb">
    <w:name w:val="Normal (Web)"/>
    <w:basedOn w:val="Normal"/>
    <w:uiPriority w:val="99"/>
    <w:unhideWhenUsed/>
    <w:rsid w:val="00596824"/>
    <w:pPr>
      <w:spacing w:before="100" w:beforeAutospacing="1" w:after="100" w:afterAutospacing="1"/>
    </w:pPr>
  </w:style>
  <w:style w:type="character" w:customStyle="1" w:styleId="currenthithighlight">
    <w:name w:val="currenthithighlight"/>
    <w:basedOn w:val="DefaultParagraphFont"/>
    <w:rsid w:val="009444B5"/>
  </w:style>
  <w:style w:type="character" w:customStyle="1" w:styleId="highlight">
    <w:name w:val="highlight"/>
    <w:basedOn w:val="DefaultParagraphFont"/>
    <w:rsid w:val="009444B5"/>
  </w:style>
  <w:style w:type="paragraph" w:styleId="BalloonText">
    <w:name w:val="Balloon Text"/>
    <w:basedOn w:val="Normal"/>
    <w:link w:val="BalloonTextChar"/>
    <w:uiPriority w:val="99"/>
    <w:semiHidden/>
    <w:unhideWhenUsed/>
    <w:rsid w:val="00412BA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BAE"/>
    <w:rPr>
      <w:rFonts w:ascii="Times New Roman" w:eastAsia="Times New Roman" w:hAnsi="Times New Roman" w:cs="Times New Roman"/>
      <w:sz w:val="18"/>
      <w:szCs w:val="18"/>
    </w:rPr>
  </w:style>
  <w:style w:type="paragraph" w:customStyle="1" w:styleId="xmsonormal">
    <w:name w:val="x_msonormal"/>
    <w:basedOn w:val="Normal"/>
    <w:rsid w:val="00ED0F6B"/>
    <w:pPr>
      <w:spacing w:before="100" w:beforeAutospacing="1" w:after="100" w:afterAutospacing="1"/>
    </w:pPr>
    <w:rPr>
      <w:lang w:val="en-B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Hadoum Ghassab</cp:lastModifiedBy>
  <cp:revision>2</cp:revision>
  <cp:lastPrinted>2019-06-05T10:06:00Z</cp:lastPrinted>
  <dcterms:created xsi:type="dcterms:W3CDTF">2020-09-30T14:39:00Z</dcterms:created>
  <dcterms:modified xsi:type="dcterms:W3CDTF">2020-09-30T14:39:00Z</dcterms:modified>
</cp:coreProperties>
</file>